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F3CA" w14:textId="26B2244B" w:rsidR="000229EA" w:rsidRDefault="000229EA" w:rsidP="000229EA">
      <w:pPr>
        <w:spacing w:line="2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令和７年３月１日</w:t>
      </w:r>
    </w:p>
    <w:p w14:paraId="2D49F04B" w14:textId="3BD075E1" w:rsidR="000229EA" w:rsidRDefault="000229EA" w:rsidP="000229EA">
      <w:pPr>
        <w:spacing w:line="2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児童発達支援　さくらんぼ</w:t>
      </w:r>
    </w:p>
    <w:p w14:paraId="691AF5B1" w14:textId="3B7E4611" w:rsidR="000229EA" w:rsidRDefault="000229EA" w:rsidP="009A7D8A">
      <w:pPr>
        <w:jc w:val="center"/>
        <w:rPr>
          <w:rFonts w:ascii="HG丸ｺﾞｼｯｸM-PRO" w:eastAsia="HG丸ｺﾞｼｯｸM-PRO" w:hAnsi="HG丸ｺﾞｼｯｸM-PRO"/>
          <w:b/>
          <w:bCs/>
          <w:sz w:val="28"/>
          <w:szCs w:val="28"/>
        </w:rPr>
      </w:pPr>
      <w:r w:rsidRPr="000229EA">
        <w:rPr>
          <w:rFonts w:ascii="HG丸ｺﾞｼｯｸM-PRO" w:eastAsia="HG丸ｺﾞｼｯｸM-PRO" w:hAnsi="HG丸ｺﾞｼｯｸM-PRO" w:hint="eastAsia"/>
          <w:b/>
          <w:bCs/>
          <w:sz w:val="28"/>
          <w:szCs w:val="28"/>
        </w:rPr>
        <w:t>災害</w:t>
      </w:r>
      <w:r w:rsidR="005A3385">
        <w:rPr>
          <w:rFonts w:ascii="HG丸ｺﾞｼｯｸM-PRO" w:eastAsia="HG丸ｺﾞｼｯｸM-PRO" w:hAnsi="HG丸ｺﾞｼｯｸM-PRO" w:hint="eastAsia"/>
          <w:b/>
          <w:bCs/>
          <w:sz w:val="28"/>
          <w:szCs w:val="28"/>
        </w:rPr>
        <w:t>(悪天候</w:t>
      </w:r>
      <w:r w:rsidR="006378B8">
        <w:rPr>
          <w:rFonts w:ascii="HG丸ｺﾞｼｯｸM-PRO" w:eastAsia="HG丸ｺﾞｼｯｸM-PRO" w:hAnsi="HG丸ｺﾞｼｯｸM-PRO" w:hint="eastAsia"/>
          <w:b/>
          <w:bCs/>
          <w:sz w:val="28"/>
          <w:szCs w:val="28"/>
        </w:rPr>
        <w:t>含む</w:t>
      </w:r>
      <w:r w:rsidR="005A3385">
        <w:rPr>
          <w:rFonts w:ascii="HG丸ｺﾞｼｯｸM-PRO" w:eastAsia="HG丸ｺﾞｼｯｸM-PRO" w:hAnsi="HG丸ｺﾞｼｯｸM-PRO" w:hint="eastAsia"/>
          <w:b/>
          <w:bCs/>
          <w:sz w:val="28"/>
          <w:szCs w:val="28"/>
        </w:rPr>
        <w:t>)時</w:t>
      </w:r>
      <w:r w:rsidRPr="000229EA">
        <w:rPr>
          <w:rFonts w:ascii="HG丸ｺﾞｼｯｸM-PRO" w:eastAsia="HG丸ｺﾞｼｯｸM-PRO" w:hAnsi="HG丸ｺﾞｼｯｸM-PRO" w:hint="eastAsia"/>
          <w:b/>
          <w:bCs/>
          <w:sz w:val="28"/>
          <w:szCs w:val="28"/>
        </w:rPr>
        <w:t>における児童の安全確保</w:t>
      </w:r>
      <w:r w:rsidR="005A38D3">
        <w:rPr>
          <w:rFonts w:ascii="HG丸ｺﾞｼｯｸM-PRO" w:eastAsia="HG丸ｺﾞｼｯｸM-PRO" w:hAnsi="HG丸ｺﾞｼｯｸM-PRO" w:hint="eastAsia"/>
          <w:b/>
          <w:bCs/>
          <w:sz w:val="28"/>
          <w:szCs w:val="28"/>
        </w:rPr>
        <w:t>マニュアル</w:t>
      </w:r>
    </w:p>
    <w:p w14:paraId="28D90A95" w14:textId="4B7D96E9" w:rsidR="00EB6A0E" w:rsidRPr="00EB6A0E" w:rsidRDefault="00EB6A0E" w:rsidP="00EB6A0E">
      <w:pPr>
        <w:rPr>
          <w:rFonts w:ascii="HG丸ｺﾞｼｯｸM-PRO" w:eastAsia="HG丸ｺﾞｼｯｸM-PRO" w:hAnsi="HG丸ｺﾞｼｯｸM-PRO"/>
          <w:sz w:val="24"/>
        </w:rPr>
      </w:pPr>
      <w:r w:rsidRPr="00EB6A0E">
        <w:rPr>
          <w:rFonts w:ascii="HG丸ｺﾞｼｯｸM-PRO" w:eastAsia="HG丸ｺﾞｼｯｸM-PRO" w:hAnsi="HG丸ｺﾞｼｯｸM-PRO" w:hint="eastAsia"/>
          <w:sz w:val="24"/>
        </w:rPr>
        <w:t>このマニュアルは、災害発生時に求められる、児童発達支援事業所としての基本的な方針や対応について定めたものです。</w:t>
      </w:r>
    </w:p>
    <w:p w14:paraId="0E5CD22F" w14:textId="6FEFA11F" w:rsidR="000229EA" w:rsidRPr="009E1E9A" w:rsidRDefault="00A76B1E">
      <w:pPr>
        <w:rPr>
          <w:rFonts w:ascii="HG丸ｺﾞｼｯｸM-PRO" w:eastAsia="HG丸ｺﾞｼｯｸM-PRO" w:hAnsi="HG丸ｺﾞｼｯｸM-PRO"/>
          <w:sz w:val="24"/>
          <w:u w:val="wavyDouble"/>
        </w:rPr>
      </w:pPr>
      <w:r>
        <w:rPr>
          <w:rFonts w:ascii="HG丸ｺﾞｼｯｸM-PRO" w:eastAsia="HG丸ｺﾞｼｯｸM-PRO" w:hAnsi="HG丸ｺﾞｼｯｸM-PRO" w:hint="eastAsia"/>
          <w:sz w:val="24"/>
          <w:u w:val="wavyDouble"/>
        </w:rPr>
        <w:t>１．</w:t>
      </w:r>
      <w:r w:rsidR="009E1E9A" w:rsidRPr="009E1E9A">
        <w:rPr>
          <w:rFonts w:ascii="HG丸ｺﾞｼｯｸM-PRO" w:eastAsia="HG丸ｺﾞｼｯｸM-PRO" w:hAnsi="HG丸ｺﾞｼｯｸM-PRO" w:hint="eastAsia"/>
          <w:sz w:val="24"/>
          <w:u w:val="wavyDouble"/>
        </w:rPr>
        <w:t xml:space="preserve">関係機関と連絡体制について　　　　　　　　　　　　　　　　　　　</w:t>
      </w:r>
    </w:p>
    <w:p w14:paraId="090022C6" w14:textId="58804E6E" w:rsidR="009E1E9A" w:rsidRDefault="009E1E9A" w:rsidP="009D6CC2">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9E1E9A">
        <w:rPr>
          <w:rFonts w:ascii="HG丸ｺﾞｼｯｸM-PRO" w:eastAsia="HG丸ｺﾞｼｯｸM-PRO" w:hAnsi="HG丸ｺﾞｼｯｸM-PRO" w:hint="eastAsia"/>
          <w:sz w:val="24"/>
        </w:rPr>
        <w:t>横浜市こども青少年局障害児福祉保健課</w:t>
      </w:r>
      <w:r>
        <w:rPr>
          <w:rFonts w:ascii="HG丸ｺﾞｼｯｸM-PRO" w:eastAsia="HG丸ｺﾞｼｯｸM-PRO" w:hAnsi="HG丸ｺﾞｼｯｸM-PRO" w:hint="eastAsia"/>
          <w:sz w:val="24"/>
        </w:rPr>
        <w:t>】より、災害情報、注意を要する気象情報は</w:t>
      </w:r>
    </w:p>
    <w:p w14:paraId="1ACED28C" w14:textId="1B6A1C60" w:rsidR="00976CF5" w:rsidRDefault="009E1E9A" w:rsidP="009D6CC2">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メールで配信されます。</w:t>
      </w:r>
      <w:r w:rsidR="00976CF5">
        <w:rPr>
          <w:rFonts w:ascii="HG丸ｺﾞｼｯｸM-PRO" w:eastAsia="HG丸ｺﾞｼｯｸM-PRO" w:hAnsi="HG丸ｺﾞｼｯｸM-PRO" w:hint="eastAsia"/>
          <w:sz w:val="24"/>
        </w:rPr>
        <w:t>また、</w:t>
      </w:r>
      <w:r>
        <w:rPr>
          <w:rFonts w:ascii="HG丸ｺﾞｼｯｸM-PRO" w:eastAsia="HG丸ｺﾞｼｯｸM-PRO" w:hAnsi="HG丸ｺﾞｼｯｸM-PRO" w:hint="eastAsia"/>
          <w:sz w:val="24"/>
        </w:rPr>
        <w:t>その他の情報につきましては、横浜市防災情報</w:t>
      </w:r>
      <w:r w:rsidR="008C2807">
        <w:rPr>
          <w:rFonts w:ascii="HG丸ｺﾞｼｯｸM-PRO" w:eastAsia="HG丸ｺﾞｼｯｸM-PRO" w:hAnsi="HG丸ｺﾞｼｯｸM-PRO" w:hint="eastAsia"/>
          <w:sz w:val="24"/>
        </w:rPr>
        <w:t>Eメール</w:t>
      </w:r>
    </w:p>
    <w:p w14:paraId="3CDB165E" w14:textId="08284266" w:rsidR="009E1E9A" w:rsidRDefault="008C2807" w:rsidP="009D6CC2">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にて</w:t>
      </w:r>
      <w:r w:rsidR="009E1E9A">
        <w:rPr>
          <w:rFonts w:ascii="HG丸ｺﾞｼｯｸM-PRO" w:eastAsia="HG丸ｺﾞｼｯｸM-PRO" w:hAnsi="HG丸ｺﾞｼｯｸM-PRO" w:hint="eastAsia"/>
          <w:sz w:val="24"/>
        </w:rPr>
        <w:t>携帯電話へメール</w:t>
      </w:r>
      <w:r w:rsidR="00890A9C">
        <w:rPr>
          <w:rFonts w:ascii="HG丸ｺﾞｼｯｸM-PRO" w:eastAsia="HG丸ｺﾞｼｯｸM-PRO" w:hAnsi="HG丸ｺﾞｼｯｸM-PRO" w:hint="eastAsia"/>
          <w:sz w:val="24"/>
        </w:rPr>
        <w:t>が</w:t>
      </w:r>
      <w:r w:rsidR="009E1E9A">
        <w:rPr>
          <w:rFonts w:ascii="HG丸ｺﾞｼｯｸM-PRO" w:eastAsia="HG丸ｺﾞｼｯｸM-PRO" w:hAnsi="HG丸ｺﾞｼｯｸM-PRO" w:hint="eastAsia"/>
          <w:sz w:val="24"/>
        </w:rPr>
        <w:t>配信されてきます。</w:t>
      </w:r>
    </w:p>
    <w:p w14:paraId="1BF0A8B6" w14:textId="77777777" w:rsidR="00976CF5" w:rsidRDefault="00976CF5" w:rsidP="009D6CC2">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災害時の場合は、令和７年度より災害時情報共有システムにて、横浜市へ被災情報の報告</w:t>
      </w:r>
    </w:p>
    <w:p w14:paraId="2F91E5BA" w14:textId="4B767EF0" w:rsidR="00976CF5" w:rsidRDefault="00976CF5" w:rsidP="009D6CC2">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する事となります。</w:t>
      </w:r>
    </w:p>
    <w:p w14:paraId="10C26BB1" w14:textId="0926D96B" w:rsidR="00976CF5" w:rsidRDefault="00976CF5" w:rsidP="00976CF5">
      <w:pPr>
        <w:spacing w:line="240" w:lineRule="exact"/>
        <w:rPr>
          <w:rFonts w:ascii="HG丸ｺﾞｼｯｸM-PRO" w:eastAsia="HG丸ｺﾞｼｯｸM-PRO" w:hAnsi="HG丸ｺﾞｼｯｸM-PRO"/>
          <w:sz w:val="24"/>
        </w:rPr>
      </w:pPr>
    </w:p>
    <w:p w14:paraId="7F9A78CF" w14:textId="51CE6DC5" w:rsidR="00976CF5" w:rsidRPr="00976CF5" w:rsidRDefault="00A76B1E" w:rsidP="009E1E9A">
      <w:pPr>
        <w:rPr>
          <w:rFonts w:ascii="HG丸ｺﾞｼｯｸM-PRO" w:eastAsia="HG丸ｺﾞｼｯｸM-PRO" w:hAnsi="HG丸ｺﾞｼｯｸM-PRO"/>
          <w:sz w:val="24"/>
          <w:u w:val="wavyDouble"/>
        </w:rPr>
      </w:pPr>
      <w:r>
        <w:rPr>
          <w:rFonts w:ascii="HG丸ｺﾞｼｯｸM-PRO" w:eastAsia="HG丸ｺﾞｼｯｸM-PRO" w:hAnsi="HG丸ｺﾞｼｯｸM-PRO" w:hint="eastAsia"/>
          <w:sz w:val="24"/>
          <w:u w:val="wavyDouble"/>
        </w:rPr>
        <w:t>２．</w:t>
      </w:r>
      <w:r w:rsidR="00976CF5" w:rsidRPr="00976CF5">
        <w:rPr>
          <w:rFonts w:ascii="HG丸ｺﾞｼｯｸM-PRO" w:eastAsia="HG丸ｺﾞｼｯｸM-PRO" w:hAnsi="HG丸ｺﾞｼｯｸM-PRO" w:hint="eastAsia"/>
          <w:sz w:val="24"/>
          <w:u w:val="wavyDouble"/>
        </w:rPr>
        <w:t xml:space="preserve">避難場所について　　　　　　　　　　　　　　　　　　　　　　　　</w:t>
      </w:r>
    </w:p>
    <w:p w14:paraId="5F5DEA91" w14:textId="77777777" w:rsidR="00976CF5" w:rsidRDefault="00976CF5" w:rsidP="009D6CC2">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事業所周辺で地震や火災が発生した場合や、事業所内に安全な場所が確保できない場合</w:t>
      </w:r>
    </w:p>
    <w:p w14:paraId="36C6EAC9" w14:textId="7A851AB1" w:rsidR="00976CF5" w:rsidRDefault="00976CF5" w:rsidP="009D6CC2">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は、児童を安全な場所へ避難誘導します。避難場所に避難した場合は、事業所から個別に</w:t>
      </w:r>
    </w:p>
    <w:p w14:paraId="652CD75D" w14:textId="77777777" w:rsidR="00976CF5" w:rsidRDefault="00976CF5" w:rsidP="009D6CC2">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メールまたは、ショートメールでの配信、れんらくアプリのコノベルよりメッセージ配信</w:t>
      </w:r>
    </w:p>
    <w:p w14:paraId="16020EBC" w14:textId="30FC96AA" w:rsidR="00976CF5" w:rsidRDefault="00976CF5" w:rsidP="009D6CC2">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のいずれかで連絡します。</w:t>
      </w:r>
    </w:p>
    <w:p w14:paraId="58D2FCE9" w14:textId="4336A842" w:rsidR="00976CF5" w:rsidRDefault="00976CF5"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・地域防災拠点</w:t>
      </w:r>
      <w:r w:rsidR="00A93C3C">
        <w:rPr>
          <w:rFonts w:ascii="HG丸ｺﾞｼｯｸM-PRO" w:eastAsia="HG丸ｺﾞｼｯｸM-PRO" w:hAnsi="HG丸ｺﾞｼｯｸM-PRO" w:hint="eastAsia"/>
          <w:sz w:val="24"/>
        </w:rPr>
        <w:t>及び指定緊急避難場所（土砂災害時）</w:t>
      </w:r>
      <w:r>
        <w:rPr>
          <w:rFonts w:ascii="HG丸ｺﾞｼｯｸM-PRO" w:eastAsia="HG丸ｺﾞｼｯｸM-PRO" w:hAnsi="HG丸ｺﾞｼｯｸM-PRO" w:hint="eastAsia"/>
          <w:sz w:val="24"/>
        </w:rPr>
        <w:t>：横浜市</w:t>
      </w:r>
      <w:r w:rsidR="002E7120">
        <w:rPr>
          <w:rFonts w:ascii="HG丸ｺﾞｼｯｸM-PRO" w:eastAsia="HG丸ｺﾞｼｯｸM-PRO" w:hAnsi="HG丸ｺﾞｼｯｸM-PRO" w:hint="eastAsia"/>
          <w:sz w:val="24"/>
        </w:rPr>
        <w:t>共進中学校</w:t>
      </w:r>
    </w:p>
    <w:p w14:paraId="49366C9B" w14:textId="451B5A54" w:rsidR="002E7120" w:rsidRDefault="002E7120"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93C3C">
        <w:rPr>
          <w:rFonts w:ascii="HG丸ｺﾞｼｯｸM-PRO" w:eastAsia="HG丸ｺﾞｼｯｸM-PRO" w:hAnsi="HG丸ｺﾞｼｯｸM-PRO" w:hint="eastAsia"/>
          <w:sz w:val="24"/>
        </w:rPr>
        <w:t xml:space="preserve">　　　　　　　　　　　　　　　</w:t>
      </w:r>
      <w:r w:rsidR="009D6CC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横浜市南区東蒔田町１－５</w:t>
      </w:r>
      <w:r w:rsidR="009D6CC2">
        <w:rPr>
          <w:rFonts w:ascii="HG丸ｺﾞｼｯｸM-PRO" w:eastAsia="HG丸ｺﾞｼｯｸM-PRO" w:hAnsi="HG丸ｺﾞｼｯｸM-PRO" w:hint="eastAsia"/>
          <w:sz w:val="24"/>
        </w:rPr>
        <w:t>）</w:t>
      </w:r>
    </w:p>
    <w:p w14:paraId="155D775F" w14:textId="45DBE10A" w:rsidR="002E7120" w:rsidRDefault="002E7120"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・広域避難場所：根岸森林公園及び根岸住宅地区</w:t>
      </w:r>
    </w:p>
    <w:p w14:paraId="1D0CDFFD" w14:textId="75FD1E83" w:rsidR="002E7120" w:rsidRDefault="002E7120"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93C3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（中区塚越、南区山谷、磯子区上町）</w:t>
      </w:r>
    </w:p>
    <w:p w14:paraId="14B4C377" w14:textId="0D3FDE1A" w:rsidR="002E7120" w:rsidRDefault="002E7120"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市立横浜商業高等学校一帯</w:t>
      </w:r>
    </w:p>
    <w:p w14:paraId="1717B24E" w14:textId="632594C6" w:rsidR="002E7120" w:rsidRDefault="002E7120"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93C3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（南区南太田２丁目）</w:t>
      </w:r>
    </w:p>
    <w:p w14:paraId="6FAF67CE" w14:textId="753385A5" w:rsidR="002E7120" w:rsidRDefault="002E7120"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・いっとき避難場所：睦町公園</w:t>
      </w:r>
      <w:r w:rsidR="00D92CB8">
        <w:rPr>
          <w:rFonts w:ascii="HG丸ｺﾞｼｯｸM-PRO" w:eastAsia="HG丸ｺﾞｼｯｸM-PRO" w:hAnsi="HG丸ｺﾞｼｯｸM-PRO" w:hint="eastAsia"/>
          <w:sz w:val="24"/>
        </w:rPr>
        <w:t>、横浜市睦地域ケアプラザ</w:t>
      </w:r>
    </w:p>
    <w:p w14:paraId="1AFCB111" w14:textId="5B699979" w:rsidR="009D6CC2" w:rsidRDefault="009D6CC2"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・福祉避難所：横浜市睦地域ケアプラザ</w:t>
      </w:r>
      <w:r w:rsidR="009A7D8A">
        <w:rPr>
          <w:rFonts w:ascii="HG丸ｺﾞｼｯｸM-PRO" w:eastAsia="HG丸ｺﾞｼｯｸM-PRO" w:hAnsi="HG丸ｺﾞｼｯｸM-PRO" w:hint="eastAsia"/>
          <w:sz w:val="24"/>
        </w:rPr>
        <w:t xml:space="preserve">　（さくらんぼと同じ建物）</w:t>
      </w:r>
    </w:p>
    <w:p w14:paraId="4ED68073" w14:textId="47B801F0" w:rsidR="009D6CC2" w:rsidRDefault="009D6CC2" w:rsidP="009E1E9A">
      <w:pPr>
        <w:rPr>
          <w:rFonts w:ascii="HG丸ｺﾞｼｯｸM-PRO" w:eastAsia="HG丸ｺﾞｼｯｸM-PRO" w:hAnsi="HG丸ｺﾞｼｯｸM-PRO"/>
          <w:sz w:val="24"/>
          <w:u w:val="double"/>
        </w:rPr>
      </w:pPr>
      <w:r>
        <w:rPr>
          <w:rFonts w:ascii="HG丸ｺﾞｼｯｸM-PRO" w:eastAsia="HG丸ｺﾞｼｯｸM-PRO" w:hAnsi="HG丸ｺﾞｼｯｸM-PRO" w:hint="eastAsia"/>
          <w:sz w:val="24"/>
        </w:rPr>
        <w:t xml:space="preserve">　（</w:t>
      </w:r>
      <w:r w:rsidR="009A7D8A">
        <w:rPr>
          <w:rFonts w:ascii="HG丸ｺﾞｼｯｸM-PRO" w:eastAsia="HG丸ｺﾞｼｯｸM-PRO" w:hAnsi="HG丸ｺﾞｼｯｸM-PRO" w:hint="eastAsia"/>
          <w:sz w:val="24"/>
        </w:rPr>
        <w:t>福祉避難所</w:t>
      </w:r>
      <w:r w:rsidR="00ED25F0">
        <w:rPr>
          <w:rFonts w:ascii="HG丸ｺﾞｼｯｸM-PRO" w:eastAsia="HG丸ｺﾞｼｯｸM-PRO" w:hAnsi="HG丸ｺﾞｼｯｸM-PRO" w:hint="eastAsia"/>
          <w:sz w:val="24"/>
        </w:rPr>
        <w:t>と</w:t>
      </w:r>
      <w:r w:rsidR="009A7D8A">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地域防災拠点や自宅での生活を維持することが困難で、</w:t>
      </w:r>
      <w:r w:rsidRPr="009D6CC2">
        <w:rPr>
          <w:rFonts w:ascii="HG丸ｺﾞｼｯｸM-PRO" w:eastAsia="HG丸ｺﾞｼｯｸM-PRO" w:hAnsi="HG丸ｺﾞｼｯｸM-PRO" w:hint="eastAsia"/>
          <w:sz w:val="24"/>
          <w:u w:val="double"/>
        </w:rPr>
        <w:t>特別な配慮を必要とする方を受け入れるための二次的な避難場所です。また、災害発生直後から必ず開設されるものではありません。</w:t>
      </w:r>
    </w:p>
    <w:p w14:paraId="04B0202D" w14:textId="77777777" w:rsidR="009D6CC2" w:rsidRDefault="009D6CC2" w:rsidP="009E1E9A">
      <w:pPr>
        <w:rPr>
          <w:rFonts w:ascii="HG丸ｺﾞｼｯｸM-PRO" w:eastAsia="HG丸ｺﾞｼｯｸM-PRO" w:hAnsi="HG丸ｺﾞｼｯｸM-PRO"/>
          <w:sz w:val="24"/>
        </w:rPr>
      </w:pPr>
    </w:p>
    <w:p w14:paraId="7AD3B851" w14:textId="77777777" w:rsidR="000D795B" w:rsidRPr="000D795B" w:rsidRDefault="000D795B" w:rsidP="009E1E9A">
      <w:pPr>
        <w:rPr>
          <w:rFonts w:ascii="HG丸ｺﾞｼｯｸM-PRO" w:eastAsia="HG丸ｺﾞｼｯｸM-PRO" w:hAnsi="HG丸ｺﾞｼｯｸM-PRO"/>
          <w:sz w:val="24"/>
        </w:rPr>
      </w:pPr>
    </w:p>
    <w:p w14:paraId="57D7325F" w14:textId="5D79A34E" w:rsidR="009D6CC2" w:rsidRPr="005855AA" w:rsidRDefault="00A76B1E" w:rsidP="009E1E9A">
      <w:pPr>
        <w:rPr>
          <w:rFonts w:ascii="HG丸ｺﾞｼｯｸM-PRO" w:eastAsia="HG丸ｺﾞｼｯｸM-PRO" w:hAnsi="HG丸ｺﾞｼｯｸM-PRO"/>
          <w:sz w:val="24"/>
          <w:u w:val="wavyDouble"/>
        </w:rPr>
      </w:pPr>
      <w:r>
        <w:rPr>
          <w:rFonts w:ascii="HG丸ｺﾞｼｯｸM-PRO" w:eastAsia="HG丸ｺﾞｼｯｸM-PRO" w:hAnsi="HG丸ｺﾞｼｯｸM-PRO" w:hint="eastAsia"/>
          <w:sz w:val="24"/>
          <w:u w:val="wavyDouble"/>
        </w:rPr>
        <w:lastRenderedPageBreak/>
        <w:t>３．</w:t>
      </w:r>
      <w:r w:rsidR="008C2807" w:rsidRPr="005855AA">
        <w:rPr>
          <w:rFonts w:ascii="HG丸ｺﾞｼｯｸM-PRO" w:eastAsia="HG丸ｺﾞｼｯｸM-PRO" w:hAnsi="HG丸ｺﾞｼｯｸM-PRO" w:hint="eastAsia"/>
          <w:sz w:val="24"/>
          <w:u w:val="wavyDouble"/>
        </w:rPr>
        <w:t>大雨・台風・</w:t>
      </w:r>
      <w:r w:rsidR="005855AA" w:rsidRPr="005855AA">
        <w:rPr>
          <w:rFonts w:ascii="HG丸ｺﾞｼｯｸM-PRO" w:eastAsia="HG丸ｺﾞｼｯｸM-PRO" w:hAnsi="HG丸ｺﾞｼｯｸM-PRO" w:hint="eastAsia"/>
          <w:sz w:val="24"/>
          <w:u w:val="wavyDouble"/>
        </w:rPr>
        <w:t xml:space="preserve">大雪などの悪天候時の対応について　　　　　　　　　</w:t>
      </w:r>
    </w:p>
    <w:p w14:paraId="429EC549" w14:textId="77777777" w:rsidR="00F023DD" w:rsidRDefault="005855AA"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実際の天候と気象情報</w:t>
      </w:r>
      <w:r w:rsidR="00F023DD">
        <w:rPr>
          <w:rFonts w:ascii="HG丸ｺﾞｼｯｸM-PRO" w:eastAsia="HG丸ｺﾞｼｯｸM-PRO" w:hAnsi="HG丸ｺﾞｼｯｸM-PRO" w:hint="eastAsia"/>
          <w:sz w:val="24"/>
        </w:rPr>
        <w:t>、職員の招集状況</w:t>
      </w:r>
      <w:r>
        <w:rPr>
          <w:rFonts w:ascii="HG丸ｺﾞｼｯｸM-PRO" w:eastAsia="HG丸ｺﾞｼｯｸM-PRO" w:hAnsi="HG丸ｺﾞｼｯｸM-PRO" w:hint="eastAsia"/>
          <w:sz w:val="24"/>
        </w:rPr>
        <w:t>を見ながら、休業、時間短縮営業、送迎等</w:t>
      </w:r>
    </w:p>
    <w:p w14:paraId="31972232" w14:textId="60034807" w:rsidR="005855AA" w:rsidRDefault="005855AA"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について検討します。当日ご利用するご家庭へ個別に連絡をします。</w:t>
      </w:r>
    </w:p>
    <w:p w14:paraId="5185873F" w14:textId="311C3AA8" w:rsidR="009D6002" w:rsidRDefault="009D6002"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【大雨・台風時】</w:t>
      </w:r>
    </w:p>
    <w:p w14:paraId="1A967F58" w14:textId="77777777" w:rsidR="00D92CB8" w:rsidRDefault="005855AA"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92CB8" w:rsidRPr="00D92CB8">
        <w:rPr>
          <w:rFonts w:ascii="HG丸ｺﾞｼｯｸM-PRO" w:eastAsia="HG丸ｺﾞｼｯｸM-PRO" w:hAnsi="HG丸ｺﾞｼｯｸM-PRO" w:hint="eastAsia"/>
          <w:sz w:val="24"/>
        </w:rPr>
        <w:t>当事業所は、</w:t>
      </w:r>
      <w:r w:rsidR="00D92CB8" w:rsidRPr="00D92CB8">
        <w:rPr>
          <w:rFonts w:ascii="HG丸ｺﾞｼｯｸM-PRO" w:eastAsia="HG丸ｺﾞｼｯｸM-PRO" w:hAnsi="HG丸ｺﾞｼｯｸM-PRO" w:hint="eastAsia"/>
          <w:b/>
          <w:bCs/>
          <w:sz w:val="24"/>
        </w:rPr>
        <w:t>大岡川水系洪水浸水想定区域ではありません</w:t>
      </w:r>
      <w:r w:rsidR="00D92CB8">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土砂災害や洪水時</w:t>
      </w:r>
    </w:p>
    <w:p w14:paraId="6404F998" w14:textId="77777777" w:rsidR="00D92CB8" w:rsidRDefault="005855AA"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（内水時、高潮時）</w:t>
      </w:r>
      <w:r w:rsidR="00A93C3C">
        <w:rPr>
          <w:rFonts w:ascii="HG丸ｺﾞｼｯｸM-PRO" w:eastAsia="HG丸ｺﾞｼｯｸM-PRO" w:hAnsi="HG丸ｺﾞｼｯｸM-PRO" w:hint="eastAsia"/>
          <w:sz w:val="24"/>
        </w:rPr>
        <w:t>に、「避難指示」が発令された際には、睦コミュニティハウス</w:t>
      </w:r>
    </w:p>
    <w:p w14:paraId="7DA33C0C" w14:textId="77777777" w:rsidR="00D92CB8" w:rsidRDefault="00A93C3C"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（睦町1-25）に避難します。</w:t>
      </w:r>
      <w:r w:rsidR="00D92CB8">
        <w:rPr>
          <w:rFonts w:ascii="HG丸ｺﾞｼｯｸM-PRO" w:eastAsia="HG丸ｺﾞｼｯｸM-PRO" w:hAnsi="HG丸ｺﾞｼｯｸM-PRO" w:hint="eastAsia"/>
          <w:sz w:val="24"/>
        </w:rPr>
        <w:t>周辺の浸水の状況や児童の健康状態等により上記避難所</w:t>
      </w:r>
    </w:p>
    <w:p w14:paraId="49170E71" w14:textId="5D2F60D9" w:rsidR="00A93C3C" w:rsidRDefault="00D92CB8"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への避難が困難な場合には、一時避難場所として横浜市睦地域ケアプラザへ避難します。</w:t>
      </w:r>
    </w:p>
    <w:p w14:paraId="768DDB7B" w14:textId="6E414102" w:rsidR="009D6002" w:rsidRDefault="009D6002"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【積雪・大雪時】</w:t>
      </w:r>
    </w:p>
    <w:p w14:paraId="220269C4" w14:textId="43900FBC" w:rsidR="009D6002" w:rsidRDefault="009D6002"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D70A5" w:rsidRPr="001D70A5">
        <w:rPr>
          <w:rFonts w:ascii="HG丸ｺﾞｼｯｸM-PRO" w:eastAsia="HG丸ｺﾞｼｯｸM-PRO" w:hAnsi="HG丸ｺﾞｼｯｸM-PRO" w:hint="eastAsia"/>
          <w:sz w:val="24"/>
        </w:rPr>
        <w:t>実際の天候と気象情報</w:t>
      </w:r>
      <w:r w:rsidR="001D70A5">
        <w:rPr>
          <w:rFonts w:ascii="HG丸ｺﾞｼｯｸM-PRO" w:eastAsia="HG丸ｺﾞｼｯｸM-PRO" w:hAnsi="HG丸ｺﾞｼｯｸM-PRO" w:hint="eastAsia"/>
          <w:sz w:val="24"/>
        </w:rPr>
        <w:t>、道路状況を見ながらの営業判断となります。</w:t>
      </w:r>
    </w:p>
    <w:p w14:paraId="27CCC83C" w14:textId="09B96C8F" w:rsidR="001D70A5" w:rsidRDefault="001D70A5"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送迎につきましては、タイヤチェーンを装備しておりますが、安全を第一に運行の判断</w:t>
      </w:r>
    </w:p>
    <w:p w14:paraId="12E0F58E" w14:textId="77777777" w:rsidR="009E3442" w:rsidRDefault="001D70A5"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を行い、早めの帰宅、居住場所によっては、ピックアップ場所の変更、送迎中止を判断</w:t>
      </w:r>
    </w:p>
    <w:p w14:paraId="4D8A706E" w14:textId="27530718" w:rsidR="009E3442" w:rsidRDefault="001D70A5"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する事となります。</w:t>
      </w:r>
    </w:p>
    <w:p w14:paraId="619F08A7" w14:textId="77777777" w:rsidR="00F35851" w:rsidRDefault="00F35851" w:rsidP="009A7D8A">
      <w:pPr>
        <w:spacing w:line="300" w:lineRule="exact"/>
        <w:rPr>
          <w:rFonts w:ascii="HG丸ｺﾞｼｯｸM-PRO" w:eastAsia="HG丸ｺﾞｼｯｸM-PRO" w:hAnsi="HG丸ｺﾞｼｯｸM-PRO" w:hint="eastAsia"/>
          <w:sz w:val="24"/>
        </w:rPr>
      </w:pPr>
    </w:p>
    <w:p w14:paraId="767453E6" w14:textId="170BB815" w:rsidR="009E3442" w:rsidRPr="009E3442" w:rsidRDefault="00A76B1E" w:rsidP="009E1E9A">
      <w:pPr>
        <w:rPr>
          <w:rFonts w:ascii="HG丸ｺﾞｼｯｸM-PRO" w:eastAsia="HG丸ｺﾞｼｯｸM-PRO" w:hAnsi="HG丸ｺﾞｼｯｸM-PRO"/>
          <w:sz w:val="24"/>
          <w:u w:val="wavyDouble"/>
        </w:rPr>
      </w:pPr>
      <w:r>
        <w:rPr>
          <w:rFonts w:ascii="HG丸ｺﾞｼｯｸM-PRO" w:eastAsia="HG丸ｺﾞｼｯｸM-PRO" w:hAnsi="HG丸ｺﾞｼｯｸM-PRO" w:hint="eastAsia"/>
          <w:sz w:val="24"/>
          <w:u w:val="wavyDouble"/>
        </w:rPr>
        <w:t>４．</w:t>
      </w:r>
      <w:r w:rsidR="009E3442" w:rsidRPr="009E3442">
        <w:rPr>
          <w:rFonts w:ascii="HG丸ｺﾞｼｯｸM-PRO" w:eastAsia="HG丸ｺﾞｼｯｸM-PRO" w:hAnsi="HG丸ｺﾞｼｯｸM-PRO" w:hint="eastAsia"/>
          <w:sz w:val="24"/>
          <w:u w:val="wavyDouble"/>
        </w:rPr>
        <w:t xml:space="preserve">地震時の対応　　　　　　　　　　　　　　　　　　　　　　　　　</w:t>
      </w:r>
    </w:p>
    <w:p w14:paraId="5A43D372" w14:textId="03BD4908" w:rsidR="00AD1DC0" w:rsidRDefault="00F023DD"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〇大規模地震の警戒宣言が発令されたときは、横浜市の対策に準じます。</w:t>
      </w:r>
    </w:p>
    <w:p w14:paraId="394119BF" w14:textId="7B97ED5A" w:rsidR="00F023DD" w:rsidRDefault="00F023DD"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来所前：</w:t>
      </w:r>
      <w:r w:rsidR="00AD1DC0">
        <w:rPr>
          <w:rFonts w:ascii="HG丸ｺﾞｼｯｸM-PRO" w:eastAsia="HG丸ｺﾞｼｯｸM-PRO" w:hAnsi="HG丸ｺﾞｼｯｸM-PRO" w:hint="eastAsia"/>
          <w:sz w:val="24"/>
        </w:rPr>
        <w:t>臨時休業となります。</w:t>
      </w:r>
    </w:p>
    <w:p w14:paraId="6AC2FB80" w14:textId="6508C998" w:rsidR="00AD1DC0" w:rsidRDefault="00AD1DC0"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（建物周囲の安全、ライフラインの状況、職員招集を踏まえて営業再開の判断をします）</w:t>
      </w:r>
    </w:p>
    <w:p w14:paraId="08315F20" w14:textId="74257A96" w:rsidR="00AD1DC0" w:rsidRDefault="00AD1DC0" w:rsidP="009A7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利用中：児童の安否について、個別へ連絡、アプリ、ＮＴＴの171災害伝言ダイヤルを</w:t>
      </w:r>
    </w:p>
    <w:p w14:paraId="2D5BB5ED" w14:textId="77777777" w:rsidR="00D334E5" w:rsidRDefault="00AD1DC0" w:rsidP="009A7D8A">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使用し、情報の伝達を行います。</w:t>
      </w:r>
      <w:r w:rsidR="00D334E5">
        <w:rPr>
          <w:rFonts w:ascii="HG丸ｺﾞｼｯｸM-PRO" w:eastAsia="HG丸ｺﾞｼｯｸM-PRO" w:hAnsi="HG丸ｺﾞｼｯｸM-PRO" w:hint="eastAsia"/>
          <w:sz w:val="24"/>
        </w:rPr>
        <w:t>情報が確認でき次第、状況に応じて児童のお迎えを</w:t>
      </w:r>
    </w:p>
    <w:p w14:paraId="06804B5F" w14:textId="2D1BC7D6" w:rsidR="00D334E5" w:rsidRDefault="00D334E5" w:rsidP="00F35851">
      <w:pPr>
        <w:spacing w:line="300" w:lineRule="exact"/>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お願いします。翌日以降につきましては、来所前と同等の扱いとなります。</w:t>
      </w:r>
    </w:p>
    <w:p w14:paraId="3B10CBC3" w14:textId="60747EAC" w:rsidR="00D334E5" w:rsidRDefault="00D60721" w:rsidP="00D6072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334E5">
        <w:rPr>
          <w:rFonts w:ascii="HG丸ｺﾞｼｯｸM-PRO" w:eastAsia="HG丸ｺﾞｼｯｸM-PRO" w:hAnsi="HG丸ｺﾞｼｯｸM-PRO" w:hint="eastAsia"/>
          <w:sz w:val="24"/>
        </w:rPr>
        <w:t>事業所内で一時避難を行い、安全が確認された場合は、通常通り営業します。</w:t>
      </w:r>
    </w:p>
    <w:p w14:paraId="75D3A7FD" w14:textId="77777777" w:rsidR="00D60721" w:rsidRDefault="00D60721" w:rsidP="00D60721">
      <w:pPr>
        <w:spacing w:line="300" w:lineRule="exact"/>
        <w:rPr>
          <w:rFonts w:ascii="HG丸ｺﾞｼｯｸM-PRO" w:eastAsia="HG丸ｺﾞｼｯｸM-PRO" w:hAnsi="HG丸ｺﾞｼｯｸM-PRO"/>
          <w:sz w:val="24"/>
        </w:rPr>
      </w:pPr>
    </w:p>
    <w:p w14:paraId="25A0D55C" w14:textId="5A0D5C20" w:rsidR="00AD1DC0" w:rsidRDefault="00D334E5" w:rsidP="00D6072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〇警戒宣言が発令されずとも、大地震により営業ができないと判断した場合には、</w:t>
      </w:r>
    </w:p>
    <w:p w14:paraId="472C3459" w14:textId="67B298B8" w:rsidR="00D334E5" w:rsidRDefault="00D334E5" w:rsidP="00D6072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上記と同等の対応を行います。</w:t>
      </w:r>
    </w:p>
    <w:p w14:paraId="468381E7" w14:textId="77777777" w:rsidR="00AD1DC0" w:rsidRDefault="00AD1DC0" w:rsidP="00D60721">
      <w:pPr>
        <w:spacing w:line="300" w:lineRule="exact"/>
        <w:rPr>
          <w:rFonts w:ascii="HG丸ｺﾞｼｯｸM-PRO" w:eastAsia="HG丸ｺﾞｼｯｸM-PRO" w:hAnsi="HG丸ｺﾞｼｯｸM-PRO"/>
          <w:sz w:val="24"/>
        </w:rPr>
      </w:pPr>
    </w:p>
    <w:p w14:paraId="76CDBFAE" w14:textId="64977BF3" w:rsidR="007C0A3B" w:rsidRPr="00D60721" w:rsidRDefault="00D60721"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007C0A3B" w:rsidRPr="00D60721">
        <w:rPr>
          <w:rFonts w:ascii="HG丸ｺﾞｼｯｸM-PRO" w:eastAsia="HG丸ｺﾞｼｯｸM-PRO" w:hAnsi="HG丸ｺﾞｼｯｸM-PRO" w:hint="eastAsia"/>
          <w:sz w:val="24"/>
        </w:rPr>
        <w:t>送迎時の対応</w:t>
      </w:r>
      <w:r w:rsidR="009A7D8A" w:rsidRPr="00D60721">
        <w:rPr>
          <w:rFonts w:ascii="HG丸ｺﾞｼｯｸM-PRO" w:eastAsia="HG丸ｺﾞｼｯｸM-PRO" w:hAnsi="HG丸ｺﾞｼｯｸM-PRO" w:hint="eastAsia"/>
          <w:sz w:val="24"/>
        </w:rPr>
        <w:t xml:space="preserve">　　　　　　　　　　　　　　　　　　　　　　　　　</w:t>
      </w:r>
    </w:p>
    <w:p w14:paraId="37A16320" w14:textId="3942C59C" w:rsidR="007C0A3B" w:rsidRDefault="007C0A3B" w:rsidP="009A7D8A">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被災状況、道路状況を見た上で、検討します。</w:t>
      </w:r>
    </w:p>
    <w:p w14:paraId="59991B39" w14:textId="77777777" w:rsidR="009A7D8A" w:rsidRDefault="009A7D8A" w:rsidP="009A7D8A">
      <w:pPr>
        <w:spacing w:line="280" w:lineRule="exact"/>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走行中</w:t>
      </w:r>
      <w:r w:rsidR="007C0A3B">
        <w:rPr>
          <w:rFonts w:ascii="HG丸ｺﾞｼｯｸM-PRO" w:eastAsia="HG丸ｺﾞｼｯｸM-PRO" w:hAnsi="HG丸ｺﾞｼｯｸM-PRO" w:hint="eastAsia"/>
          <w:sz w:val="24"/>
        </w:rPr>
        <w:t>：自宅</w:t>
      </w:r>
      <w:r>
        <w:rPr>
          <w:rFonts w:ascii="HG丸ｺﾞｼｯｸM-PRO" w:eastAsia="HG丸ｺﾞｼｯｸM-PRO" w:hAnsi="HG丸ｺﾞｼｯｸM-PRO" w:hint="eastAsia"/>
          <w:sz w:val="24"/>
        </w:rPr>
        <w:t>まで</w:t>
      </w:r>
      <w:r w:rsidR="007C0A3B">
        <w:rPr>
          <w:rFonts w:ascii="HG丸ｺﾞｼｯｸM-PRO" w:eastAsia="HG丸ｺﾞｼｯｸM-PRO" w:hAnsi="HG丸ｺﾞｼｯｸM-PRO" w:hint="eastAsia"/>
          <w:sz w:val="24"/>
        </w:rPr>
        <w:t>送り届ける、安全が確認できない際は、現在地に来てもらうまたは、</w:t>
      </w:r>
    </w:p>
    <w:p w14:paraId="4BE6353B" w14:textId="750E5862" w:rsidR="007C0A3B" w:rsidRDefault="007C0A3B" w:rsidP="009A7D8A">
      <w:pPr>
        <w:spacing w:line="280" w:lineRule="exact"/>
        <w:ind w:leftChars="400" w:left="880"/>
        <w:rPr>
          <w:rFonts w:ascii="HG丸ｺﾞｼｯｸM-PRO" w:eastAsia="HG丸ｺﾞｼｯｸM-PRO" w:hAnsi="HG丸ｺﾞｼｯｸM-PRO"/>
          <w:sz w:val="24"/>
        </w:rPr>
      </w:pPr>
      <w:r>
        <w:rPr>
          <w:rFonts w:ascii="HG丸ｺﾞｼｯｸM-PRO" w:eastAsia="HG丸ｺﾞｼｯｸM-PRO" w:hAnsi="HG丸ｺﾞｼｯｸM-PRO" w:hint="eastAsia"/>
          <w:sz w:val="24"/>
        </w:rPr>
        <w:t>自宅に近い場所で家族と合流するか</w:t>
      </w:r>
      <w:r w:rsidR="009A7D8A">
        <w:rPr>
          <w:rFonts w:ascii="HG丸ｺﾞｼｯｸM-PRO" w:eastAsia="HG丸ｺﾞｼｯｸM-PRO" w:hAnsi="HG丸ｺﾞｼｯｸM-PRO" w:hint="eastAsia"/>
          <w:sz w:val="24"/>
        </w:rPr>
        <w:t>などの</w:t>
      </w:r>
      <w:r>
        <w:rPr>
          <w:rFonts w:ascii="HG丸ｺﾞｼｯｸM-PRO" w:eastAsia="HG丸ｺﾞｼｯｸM-PRO" w:hAnsi="HG丸ｺﾞｼｯｸM-PRO" w:hint="eastAsia"/>
          <w:sz w:val="24"/>
        </w:rPr>
        <w:t>判断</w:t>
      </w:r>
      <w:r w:rsidR="009A7D8A">
        <w:rPr>
          <w:rFonts w:ascii="HG丸ｺﾞｼｯｸM-PRO" w:eastAsia="HG丸ｺﾞｼｯｸM-PRO" w:hAnsi="HG丸ｺﾞｼｯｸM-PRO" w:hint="eastAsia"/>
          <w:sz w:val="24"/>
        </w:rPr>
        <w:t>をします。</w:t>
      </w:r>
    </w:p>
    <w:p w14:paraId="412DC3F7" w14:textId="032C4FE8" w:rsidR="007C0A3B" w:rsidRDefault="007C0A3B" w:rsidP="009A7D8A">
      <w:pPr>
        <w:spacing w:line="280" w:lineRule="exact"/>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利用中：</w:t>
      </w:r>
      <w:r w:rsidR="009A7D8A">
        <w:rPr>
          <w:rFonts w:ascii="HG丸ｺﾞｼｯｸM-PRO" w:eastAsia="HG丸ｺﾞｼｯｸM-PRO" w:hAnsi="HG丸ｺﾞｼｯｸM-PRO" w:hint="eastAsia"/>
          <w:sz w:val="24"/>
        </w:rPr>
        <w:t>直ちにサービスの中止、または、最後まで営業を行えたとしても、</w:t>
      </w:r>
    </w:p>
    <w:p w14:paraId="05D7933B" w14:textId="11D0CACE" w:rsidR="009A7D8A" w:rsidRPr="007C0A3B" w:rsidRDefault="009A7D8A" w:rsidP="009A7D8A">
      <w:pPr>
        <w:spacing w:line="280" w:lineRule="exact"/>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送迎が困難な場合は、事業所での引き渡しとなります。</w:t>
      </w:r>
    </w:p>
    <w:p w14:paraId="310A85B8" w14:textId="77777777" w:rsidR="00D60721" w:rsidRDefault="00D60721" w:rsidP="009E1E9A">
      <w:pPr>
        <w:rPr>
          <w:rFonts w:ascii="HG丸ｺﾞｼｯｸM-PRO" w:eastAsia="HG丸ｺﾞｼｯｸM-PRO" w:hAnsi="HG丸ｺﾞｼｯｸM-PRO"/>
          <w:sz w:val="24"/>
        </w:rPr>
      </w:pPr>
    </w:p>
    <w:p w14:paraId="7B3E8F97" w14:textId="3C41E1E1" w:rsidR="00A8724D" w:rsidRDefault="00A76B1E"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u w:val="wavyDouble"/>
        </w:rPr>
        <w:t>５．</w:t>
      </w:r>
      <w:r w:rsidR="00A8724D" w:rsidRPr="00A8724D">
        <w:rPr>
          <w:rFonts w:ascii="HG丸ｺﾞｼｯｸM-PRO" w:eastAsia="HG丸ｺﾞｼｯｸM-PRO" w:hAnsi="HG丸ｺﾞｼｯｸM-PRO" w:hint="eastAsia"/>
          <w:sz w:val="24"/>
          <w:u w:val="wavyDouble"/>
        </w:rPr>
        <w:t xml:space="preserve">火災時の対応について　　　　　　　　　　　　　　　　　　　　</w:t>
      </w:r>
      <w:r w:rsidR="00A8724D" w:rsidRPr="00A8724D">
        <w:rPr>
          <w:rFonts w:ascii="HG丸ｺﾞｼｯｸM-PRO" w:eastAsia="HG丸ｺﾞｼｯｸM-PRO" w:hAnsi="HG丸ｺﾞｼｯｸM-PRO" w:hint="eastAsia"/>
          <w:sz w:val="24"/>
        </w:rPr>
        <w:t xml:space="preserve">　</w:t>
      </w:r>
    </w:p>
    <w:p w14:paraId="64140507" w14:textId="0AB0A3C6" w:rsidR="00A8724D" w:rsidRDefault="00A8724D" w:rsidP="009A7D8A">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横浜市睦地域ケアプラザの建物、近隣で火災が発生した場合は、直ちに児童を職員が</w:t>
      </w:r>
    </w:p>
    <w:p w14:paraId="2E4E5DB2" w14:textId="0B93AA1A" w:rsidR="00A8724D" w:rsidRDefault="00A8724D" w:rsidP="009A7D8A">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いっとき避難場所、同法人運営施設に避難させます。また、建物周辺で火災が発生した</w:t>
      </w:r>
    </w:p>
    <w:p w14:paraId="5992D1E3" w14:textId="3F8ED083" w:rsidR="00A8724D" w:rsidRDefault="00A8724D" w:rsidP="009A7D8A">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場合は、管理者判断で対応します。</w:t>
      </w:r>
    </w:p>
    <w:p w14:paraId="12EB9F78" w14:textId="77777777" w:rsidR="00B02448" w:rsidRDefault="00B02448" w:rsidP="009E1E9A">
      <w:pPr>
        <w:rPr>
          <w:rFonts w:ascii="HG丸ｺﾞｼｯｸM-PRO" w:eastAsia="HG丸ｺﾞｼｯｸM-PRO" w:hAnsi="HG丸ｺﾞｼｯｸM-PRO"/>
          <w:sz w:val="24"/>
        </w:rPr>
      </w:pPr>
    </w:p>
    <w:p w14:paraId="41F2D0F7" w14:textId="7AF06C90" w:rsidR="005A3385" w:rsidRDefault="00A76B1E" w:rsidP="009E1E9A">
      <w:pPr>
        <w:rPr>
          <w:rFonts w:ascii="HG丸ｺﾞｼｯｸM-PRO" w:eastAsia="HG丸ｺﾞｼｯｸM-PRO" w:hAnsi="HG丸ｺﾞｼｯｸM-PRO"/>
          <w:sz w:val="24"/>
          <w:u w:val="wavyDouble"/>
        </w:rPr>
      </w:pPr>
      <w:r>
        <w:rPr>
          <w:rFonts w:ascii="HG丸ｺﾞｼｯｸM-PRO" w:eastAsia="HG丸ｺﾞｼｯｸM-PRO" w:hAnsi="HG丸ｺﾞｼｯｸM-PRO" w:hint="eastAsia"/>
          <w:sz w:val="24"/>
          <w:u w:val="wavyDouble"/>
        </w:rPr>
        <w:t>６．</w:t>
      </w:r>
      <w:r w:rsidR="007C67C3">
        <w:rPr>
          <w:rFonts w:ascii="HG丸ｺﾞｼｯｸM-PRO" w:eastAsia="HG丸ｺﾞｼｯｸM-PRO" w:hAnsi="HG丸ｺﾞｼｯｸM-PRO" w:hint="eastAsia"/>
          <w:sz w:val="24"/>
          <w:u w:val="wavyDouble"/>
        </w:rPr>
        <w:t xml:space="preserve">連絡方法について　　　　　　　　　　　　　　　　　　　　　　　</w:t>
      </w:r>
    </w:p>
    <w:p w14:paraId="206392A0" w14:textId="62647963" w:rsidR="007C67C3" w:rsidRDefault="007C67C3" w:rsidP="00B02448">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災害時は、電話が不通となるなど、当事業と連絡がとれなくなる可能性があります。</w:t>
      </w:r>
    </w:p>
    <w:p w14:paraId="16F94E9B" w14:textId="3A1B9511" w:rsidR="00B02448" w:rsidRDefault="007C67C3" w:rsidP="00B02448">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事業所からの</w:t>
      </w:r>
      <w:r w:rsidR="00B02448">
        <w:rPr>
          <w:rFonts w:ascii="HG丸ｺﾞｼｯｸM-PRO" w:eastAsia="HG丸ｺﾞｼｯｸM-PRO" w:hAnsi="HG丸ｺﾞｼｯｸM-PRO" w:hint="eastAsia"/>
          <w:sz w:val="24"/>
        </w:rPr>
        <w:t>情報</w:t>
      </w:r>
      <w:r>
        <w:rPr>
          <w:rFonts w:ascii="HG丸ｺﾞｼｯｸM-PRO" w:eastAsia="HG丸ｺﾞｼｯｸM-PRO" w:hAnsi="HG丸ｺﾞｼｯｸM-PRO" w:hint="eastAsia"/>
          <w:sz w:val="24"/>
        </w:rPr>
        <w:t>伝達手段は下記のとおりの順で行います。</w:t>
      </w:r>
    </w:p>
    <w:p w14:paraId="28B9D195" w14:textId="7E6A6E67" w:rsidR="00B02448" w:rsidRPr="00B02448" w:rsidRDefault="00B02448" w:rsidP="009E1E9A">
      <w:pPr>
        <w:rPr>
          <w:rFonts w:ascii="HG丸ｺﾞｼｯｸM-PRO" w:eastAsia="HG丸ｺﾞｼｯｸM-PRO" w:hAnsi="HG丸ｺﾞｼｯｸM-PRO"/>
          <w:b/>
          <w:bCs/>
          <w:sz w:val="24"/>
        </w:rPr>
      </w:pPr>
      <w:r w:rsidRPr="00B02448">
        <w:rPr>
          <w:rFonts w:ascii="HG丸ｺﾞｼｯｸM-PRO" w:eastAsia="HG丸ｺﾞｼｯｸM-PRO" w:hAnsi="HG丸ｺﾞｼｯｸM-PRO" w:hint="eastAsia"/>
          <w:b/>
          <w:bCs/>
          <w:sz w:val="24"/>
        </w:rPr>
        <w:t>≪情報内容≫　児童や職員の安否、避難場所、被災状況、今後の行動について　など</w:t>
      </w:r>
    </w:p>
    <w:p w14:paraId="169D98CD" w14:textId="24860EAA" w:rsidR="007C67C3" w:rsidRDefault="007C67C3"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　電話連絡</w:t>
      </w:r>
    </w:p>
    <w:p w14:paraId="0B32C4D8" w14:textId="06EC6E37" w:rsidR="007C67C3" w:rsidRDefault="007C67C3"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　メールアドレス、ショートメール</w:t>
      </w:r>
    </w:p>
    <w:p w14:paraId="6192A476" w14:textId="21FA750D" w:rsidR="00B02448" w:rsidRDefault="007C67C3"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　れんらくアプリ（コノベル）</w:t>
      </w:r>
    </w:p>
    <w:p w14:paraId="19775F0C" w14:textId="1AAE8C0B" w:rsidR="007C67C3" w:rsidRDefault="007C67C3"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　ＮＴＴ災害伝言ダイヤル</w:t>
      </w:r>
    </w:p>
    <w:p w14:paraId="7EF583B7" w14:textId="1899EEF2" w:rsidR="00B02448" w:rsidRDefault="00B02448" w:rsidP="00B02448">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＜手順＞</w:t>
      </w:r>
    </w:p>
    <w:p w14:paraId="574919BA" w14:textId="1E947355" w:rsidR="007C67C3" w:rsidRDefault="007C67C3" w:rsidP="00B02448">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w:t>
      </w:r>
      <w:r w:rsidR="00B0244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171</w:t>
      </w:r>
      <w:r w:rsidR="00B0244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へ電話する</w:t>
      </w:r>
    </w:p>
    <w:p w14:paraId="60104677" w14:textId="68EA3055" w:rsidR="007C67C3" w:rsidRDefault="007C67C3" w:rsidP="00B02448">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w:t>
      </w:r>
      <w:r w:rsidR="00B02448">
        <w:rPr>
          <w:rFonts w:ascii="HG丸ｺﾞｼｯｸM-PRO" w:eastAsia="HG丸ｺﾞｼｯｸM-PRO" w:hAnsi="HG丸ｺﾞｼｯｸM-PRO" w:hint="eastAsia"/>
          <w:sz w:val="24"/>
        </w:rPr>
        <w:t>ガイダンスが流れ、「２」をプッシュする</w:t>
      </w:r>
    </w:p>
    <w:p w14:paraId="1EF3DE01" w14:textId="6352C9E9" w:rsidR="00B02448" w:rsidRDefault="00B02448" w:rsidP="00B02448">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３．ガイダンスが流れ、「0457306118」をプッシュする</w:t>
      </w:r>
    </w:p>
    <w:p w14:paraId="1455491A" w14:textId="6846C986" w:rsidR="00B02448" w:rsidRDefault="00B02448" w:rsidP="00B02448">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４．伝言が再生される</w:t>
      </w:r>
    </w:p>
    <w:p w14:paraId="1FB26849" w14:textId="751FCD38" w:rsidR="00B02448" w:rsidRDefault="00B02448"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⑤　玄関前掲示</w:t>
      </w:r>
    </w:p>
    <w:p w14:paraId="3E0DD6E1" w14:textId="36D74F61" w:rsidR="00B02448" w:rsidRDefault="00B02448" w:rsidP="009E1E9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注１）③～⑤は事業所からの発信のみです。</w:t>
      </w:r>
    </w:p>
    <w:p w14:paraId="36AB8B36" w14:textId="40A4E3D4" w:rsidR="00B02448" w:rsidRDefault="00B02448" w:rsidP="00B02448">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注２）②もタイムリーなやりとりが出来ないとご理解ください。発信したメールも</w:t>
      </w:r>
    </w:p>
    <w:p w14:paraId="2BC070A1" w14:textId="42619107" w:rsidR="00B02448" w:rsidRDefault="00B02448" w:rsidP="00B02448">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何時届くかはわかりません。</w:t>
      </w:r>
    </w:p>
    <w:p w14:paraId="6D221B96" w14:textId="7B04E061" w:rsidR="00B02448" w:rsidRDefault="00A76B1E" w:rsidP="00FE2F26">
      <w:pPr>
        <w:spacing w:line="240" w:lineRule="exact"/>
        <w:rPr>
          <w:rFonts w:ascii="HG丸ｺﾞｼｯｸM-PRO" w:eastAsia="HG丸ｺﾞｼｯｸM-PRO" w:hAnsi="HG丸ｺﾞｼｯｸM-PRO"/>
          <w:sz w:val="24"/>
          <w:u w:val="wavyDouble"/>
        </w:rPr>
      </w:pPr>
      <w:r>
        <w:rPr>
          <w:rFonts w:ascii="HG丸ｺﾞｼｯｸM-PRO" w:eastAsia="HG丸ｺﾞｼｯｸM-PRO" w:hAnsi="HG丸ｺﾞｼｯｸM-PRO" w:hint="eastAsia"/>
          <w:sz w:val="24"/>
          <w:u w:val="wavyDouble"/>
        </w:rPr>
        <w:t>７．</w:t>
      </w:r>
      <w:r w:rsidR="00FE2F26" w:rsidRPr="00FE2F26">
        <w:rPr>
          <w:rFonts w:ascii="HG丸ｺﾞｼｯｸM-PRO" w:eastAsia="HG丸ｺﾞｼｯｸM-PRO" w:hAnsi="HG丸ｺﾞｼｯｸM-PRO" w:hint="eastAsia"/>
          <w:sz w:val="24"/>
          <w:u w:val="wavyDouble"/>
        </w:rPr>
        <w:t xml:space="preserve">児童の引き渡しについて　　　　　　　　　　　　　　　　　　　　</w:t>
      </w:r>
    </w:p>
    <w:p w14:paraId="55C18481" w14:textId="4FD0B6F8" w:rsidR="00FE2F26" w:rsidRDefault="00FE2F26"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①原則として、保護者</w:t>
      </w:r>
      <w:r w:rsidR="007C0A3B">
        <w:rPr>
          <w:rFonts w:ascii="HG丸ｺﾞｼｯｸM-PRO" w:eastAsia="HG丸ｺﾞｼｯｸM-PRO" w:hAnsi="HG丸ｺﾞｼｯｸM-PRO" w:hint="eastAsia"/>
          <w:sz w:val="24"/>
        </w:rPr>
        <w:t>または、</w:t>
      </w:r>
      <w:r>
        <w:rPr>
          <w:rFonts w:ascii="HG丸ｺﾞｼｯｸM-PRO" w:eastAsia="HG丸ｺﾞｼｯｸM-PRO" w:hAnsi="HG丸ｺﾞｼｯｸM-PRO" w:hint="eastAsia"/>
          <w:sz w:val="24"/>
        </w:rPr>
        <w:t>職員と対面した事のある者へ引き渡します。</w:t>
      </w:r>
    </w:p>
    <w:p w14:paraId="495F08BD" w14:textId="27543C6D" w:rsidR="00FE2F26" w:rsidRDefault="00FE2F26"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引き渡しの際は、引き渡し確認票に日時、署名、写真撮影の上、確実な引き渡しを</w:t>
      </w:r>
    </w:p>
    <w:p w14:paraId="1EB0AE68" w14:textId="1F1E34D5" w:rsidR="00FE2F26" w:rsidRDefault="00FE2F26"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行います。</w:t>
      </w:r>
    </w:p>
    <w:p w14:paraId="2541AB92" w14:textId="6ECF2C07" w:rsidR="00FE2F26" w:rsidRDefault="00FE2F26"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②①以外の者への引き渡しは、保護者よりその者の氏名、住所、生年月日を伺い、</w:t>
      </w:r>
    </w:p>
    <w:p w14:paraId="4D11C844" w14:textId="4EAB2FD1" w:rsidR="00FE2F26" w:rsidRDefault="00FE2F26"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情報が確認できる身分証明を提示の上で引き渡しとします。</w:t>
      </w:r>
    </w:p>
    <w:p w14:paraId="3FA73765" w14:textId="41420B06" w:rsidR="00FE2F26" w:rsidRDefault="00FE2F26"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③地震等の大規模災害の時には、お迎えを要請しますが、無理をせず保護者の身の</w:t>
      </w:r>
    </w:p>
    <w:p w14:paraId="2BCE2847" w14:textId="1E17F4E5" w:rsidR="00FE2F26" w:rsidRDefault="00FE2F26"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安全の確保を優先してください。引き渡しまで、責任もってお預かりします。</w:t>
      </w:r>
    </w:p>
    <w:p w14:paraId="4B372239" w14:textId="77777777" w:rsidR="009A7D8A" w:rsidRDefault="009A7D8A" w:rsidP="00FE2F26">
      <w:pPr>
        <w:snapToGrid w:val="0"/>
        <w:spacing w:line="280" w:lineRule="exact"/>
        <w:rPr>
          <w:rFonts w:ascii="HG丸ｺﾞｼｯｸM-PRO" w:eastAsia="HG丸ｺﾞｼｯｸM-PRO" w:hAnsi="HG丸ｺﾞｼｯｸM-PRO"/>
          <w:sz w:val="24"/>
        </w:rPr>
      </w:pPr>
    </w:p>
    <w:p w14:paraId="53778644" w14:textId="38E95C42" w:rsidR="00FE2F26" w:rsidRPr="00732D8C" w:rsidRDefault="00A76B1E" w:rsidP="00FE2F26">
      <w:pPr>
        <w:snapToGrid w:val="0"/>
        <w:spacing w:line="280" w:lineRule="exact"/>
        <w:rPr>
          <w:rFonts w:ascii="HG丸ｺﾞｼｯｸM-PRO" w:eastAsia="HG丸ｺﾞｼｯｸM-PRO" w:hAnsi="HG丸ｺﾞｼｯｸM-PRO"/>
          <w:sz w:val="24"/>
          <w:u w:val="wavyDouble"/>
        </w:rPr>
      </w:pPr>
      <w:r>
        <w:rPr>
          <w:rFonts w:ascii="HG丸ｺﾞｼｯｸM-PRO" w:eastAsia="HG丸ｺﾞｼｯｸM-PRO" w:hAnsi="HG丸ｺﾞｼｯｸM-PRO" w:hint="eastAsia"/>
          <w:sz w:val="24"/>
          <w:u w:val="wavyDouble"/>
        </w:rPr>
        <w:t>８．</w:t>
      </w:r>
      <w:r w:rsidR="00732D8C" w:rsidRPr="00732D8C">
        <w:rPr>
          <w:rFonts w:ascii="HG丸ｺﾞｼｯｸM-PRO" w:eastAsia="HG丸ｺﾞｼｯｸM-PRO" w:hAnsi="HG丸ｺﾞｼｯｸM-PRO" w:hint="eastAsia"/>
          <w:sz w:val="24"/>
          <w:u w:val="wavyDouble"/>
        </w:rPr>
        <w:t xml:space="preserve">避難訓練について　　　　　　　　　　　　　　　　　　　　　</w:t>
      </w:r>
    </w:p>
    <w:p w14:paraId="761D46B8" w14:textId="2AFA94E6" w:rsidR="00732D8C" w:rsidRDefault="00732D8C"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・年４回避難訓練を実施します。（地震、火災、津波、不審者）</w:t>
      </w:r>
    </w:p>
    <w:p w14:paraId="27890114" w14:textId="7E7DF29F" w:rsidR="00732D8C" w:rsidRDefault="00285944"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児童、職員と緊張感をもって行う事を目的に毎月は行っていません。</w:t>
      </w:r>
    </w:p>
    <w:p w14:paraId="49352145" w14:textId="13E8A3BC" w:rsidR="00285944" w:rsidRDefault="00285944"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・年１回消防署との立会い訓練</w:t>
      </w:r>
    </w:p>
    <w:p w14:paraId="098C9690" w14:textId="77777777" w:rsidR="00285944" w:rsidRDefault="00285944" w:rsidP="00FE2F26">
      <w:pPr>
        <w:snapToGrid w:val="0"/>
        <w:spacing w:line="280" w:lineRule="exact"/>
        <w:rPr>
          <w:rFonts w:ascii="HG丸ｺﾞｼｯｸM-PRO" w:eastAsia="HG丸ｺﾞｼｯｸM-PRO" w:hAnsi="HG丸ｺﾞｼｯｸM-PRO"/>
          <w:sz w:val="24"/>
        </w:rPr>
      </w:pPr>
    </w:p>
    <w:p w14:paraId="40209560" w14:textId="5078BF14" w:rsidR="00285944" w:rsidRPr="00285944" w:rsidRDefault="00A76B1E" w:rsidP="00FE2F26">
      <w:pPr>
        <w:snapToGrid w:val="0"/>
        <w:spacing w:line="280" w:lineRule="exact"/>
        <w:rPr>
          <w:rFonts w:ascii="HG丸ｺﾞｼｯｸM-PRO" w:eastAsia="HG丸ｺﾞｼｯｸM-PRO" w:hAnsi="HG丸ｺﾞｼｯｸM-PRO"/>
          <w:sz w:val="24"/>
          <w:u w:val="wavyDouble"/>
        </w:rPr>
      </w:pPr>
      <w:r>
        <w:rPr>
          <w:rFonts w:ascii="HG丸ｺﾞｼｯｸM-PRO" w:eastAsia="HG丸ｺﾞｼｯｸM-PRO" w:hAnsi="HG丸ｺﾞｼｯｸM-PRO" w:hint="eastAsia"/>
          <w:sz w:val="24"/>
          <w:u w:val="wavyDouble"/>
        </w:rPr>
        <w:t>９．</w:t>
      </w:r>
      <w:r w:rsidR="00285944" w:rsidRPr="00285944">
        <w:rPr>
          <w:rFonts w:ascii="HG丸ｺﾞｼｯｸM-PRO" w:eastAsia="HG丸ｺﾞｼｯｸM-PRO" w:hAnsi="HG丸ｺﾞｼｯｸM-PRO" w:hint="eastAsia"/>
          <w:sz w:val="24"/>
          <w:u w:val="wavyDouble"/>
        </w:rPr>
        <w:t xml:space="preserve">災害時備蓄品　　　　　　　　　　　　　　　　　　　　　　　</w:t>
      </w:r>
    </w:p>
    <w:p w14:paraId="32FE9DF5" w14:textId="538F371A" w:rsidR="00285944" w:rsidRDefault="00285944"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３日分の食料や水、簡易トイレなど災害時に必要な物を備蓄しています。</w:t>
      </w:r>
    </w:p>
    <w:p w14:paraId="4B0D65C8" w14:textId="677E47DC" w:rsidR="00285944" w:rsidRDefault="00285944"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一般的な食料、水ですので、ご心配な方は個別でご準備して頂く事をお勧めします。</w:t>
      </w:r>
    </w:p>
    <w:p w14:paraId="68902243" w14:textId="77777777" w:rsidR="00285944" w:rsidRDefault="00285944" w:rsidP="00FE2F26">
      <w:pPr>
        <w:snapToGrid w:val="0"/>
        <w:spacing w:line="280" w:lineRule="exact"/>
        <w:rPr>
          <w:rFonts w:ascii="HG丸ｺﾞｼｯｸM-PRO" w:eastAsia="HG丸ｺﾞｼｯｸM-PRO" w:hAnsi="HG丸ｺﾞｼｯｸM-PRO"/>
          <w:sz w:val="24"/>
        </w:rPr>
      </w:pPr>
    </w:p>
    <w:p w14:paraId="3ADFC118" w14:textId="5FBE8745" w:rsidR="00285944" w:rsidRPr="00285944" w:rsidRDefault="00A76B1E" w:rsidP="00FE2F26">
      <w:pPr>
        <w:snapToGrid w:val="0"/>
        <w:spacing w:line="280" w:lineRule="exact"/>
        <w:rPr>
          <w:rFonts w:ascii="HG丸ｺﾞｼｯｸM-PRO" w:eastAsia="HG丸ｺﾞｼｯｸM-PRO" w:hAnsi="HG丸ｺﾞｼｯｸM-PRO"/>
          <w:sz w:val="24"/>
          <w:u w:val="wavyDouble"/>
        </w:rPr>
      </w:pPr>
      <w:r>
        <w:rPr>
          <w:rFonts w:ascii="HG丸ｺﾞｼｯｸM-PRO" w:eastAsia="HG丸ｺﾞｼｯｸM-PRO" w:hAnsi="HG丸ｺﾞｼｯｸM-PRO" w:hint="eastAsia"/>
          <w:sz w:val="24"/>
          <w:u w:val="wavyDouble"/>
        </w:rPr>
        <w:t>１０．</w:t>
      </w:r>
      <w:r w:rsidR="00285944" w:rsidRPr="00285944">
        <w:rPr>
          <w:rFonts w:ascii="HG丸ｺﾞｼｯｸM-PRO" w:eastAsia="HG丸ｺﾞｼｯｸM-PRO" w:hAnsi="HG丸ｺﾞｼｯｸM-PRO" w:hint="eastAsia"/>
          <w:sz w:val="24"/>
          <w:u w:val="wavyDouble"/>
        </w:rPr>
        <w:t xml:space="preserve">東北大地震時の例　　　　　　　　　　　　　　　　　　　　　　</w:t>
      </w:r>
    </w:p>
    <w:p w14:paraId="1563A469" w14:textId="7132529F" w:rsidR="00285944" w:rsidRDefault="00710BFF"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２０１１年３月11日、14：46</w:t>
      </w:r>
    </w:p>
    <w:p w14:paraId="20D4A261" w14:textId="6B026B20" w:rsidR="00710BFF" w:rsidRDefault="00710BFF"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放課後等児童デイサービスの営業中に発災</w:t>
      </w:r>
    </w:p>
    <w:p w14:paraId="5778660F" w14:textId="77777777" w:rsidR="00C17CD8" w:rsidRDefault="00710BFF" w:rsidP="00C17CD8">
      <w:pPr>
        <w:snapToGrid w:val="0"/>
        <w:spacing w:line="28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事業所に数名の児童、職員と同時刻に</w:t>
      </w:r>
      <w:r w:rsidR="00C17CD8">
        <w:rPr>
          <w:rFonts w:ascii="HG丸ｺﾞｼｯｸM-PRO" w:eastAsia="HG丸ｺﾞｼｯｸM-PRO" w:hAnsi="HG丸ｺﾞｼｯｸM-PRO" w:hint="eastAsia"/>
          <w:sz w:val="24"/>
        </w:rPr>
        <w:t>南太田</w:t>
      </w:r>
      <w:r>
        <w:rPr>
          <w:rFonts w:ascii="HG丸ｺﾞｼｯｸM-PRO" w:eastAsia="HG丸ｺﾞｼｯｸM-PRO" w:hAnsi="HG丸ｺﾞｼｯｸM-PRO" w:hint="eastAsia"/>
          <w:sz w:val="24"/>
        </w:rPr>
        <w:t>小学校へとお迎えに行っており、</w:t>
      </w:r>
    </w:p>
    <w:p w14:paraId="37A778F8" w14:textId="5A7F0F3C" w:rsidR="00710BFF" w:rsidRDefault="00710BFF"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小学校にて発災。</w:t>
      </w:r>
    </w:p>
    <w:p w14:paraId="59A9E1D6" w14:textId="77777777" w:rsidR="00C17CD8" w:rsidRDefault="00710BFF" w:rsidP="00C17CD8">
      <w:pPr>
        <w:snapToGrid w:val="0"/>
        <w:spacing w:line="28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事業所は避難訓練同様に対応。鉄筋コンクリートではあったが、</w:t>
      </w:r>
      <w:r w:rsidR="00C17CD8">
        <w:rPr>
          <w:rFonts w:ascii="HG丸ｺﾞｼｯｸM-PRO" w:eastAsia="HG丸ｺﾞｼｯｸM-PRO" w:hAnsi="HG丸ｺﾞｼｯｸM-PRO" w:hint="eastAsia"/>
          <w:sz w:val="24"/>
        </w:rPr>
        <w:t>立っていると</w:t>
      </w:r>
    </w:p>
    <w:p w14:paraId="4E8669AA" w14:textId="77777777" w:rsidR="00C17CD8" w:rsidRDefault="00C17CD8" w:rsidP="00C17CD8">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ふらつく為、壁につかまる。多少の移動は可能な状況。小学校の送迎は、添乗員は</w:t>
      </w:r>
    </w:p>
    <w:p w14:paraId="019707F2" w14:textId="79092967" w:rsidR="00710BFF" w:rsidRDefault="00C17CD8" w:rsidP="00C17CD8">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児童と共に体育館へ避難（ヘルメットを支給された）、待機送迎車両は、路上駐車</w:t>
      </w:r>
    </w:p>
    <w:p w14:paraId="0E6C34E4" w14:textId="73BB158E" w:rsidR="00C17CD8" w:rsidRDefault="00C17CD8" w:rsidP="00C17CD8">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しており、揺れは感じ、そのまま待機。小学校の指示に応じ、１時間弱程で戻った。</w:t>
      </w:r>
    </w:p>
    <w:p w14:paraId="0D453CE6" w14:textId="48C8CD81" w:rsidR="00C17CD8" w:rsidRDefault="00C17CD8"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建物破損なし、児童はやや緊張、ライフラインの異常もなかった為、通常営業を</w:t>
      </w:r>
    </w:p>
    <w:p w14:paraId="173DD894" w14:textId="1AA21C72" w:rsidR="00C17CD8" w:rsidRDefault="00C17CD8"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行う。保護者へは、電話、メールと出来る限りの連絡手段で対応。固定電話は回線制限</w:t>
      </w:r>
    </w:p>
    <w:p w14:paraId="40210C91" w14:textId="438F194A" w:rsidR="00C17CD8" w:rsidRDefault="00C17CD8"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されており、繋がらず。この時は、何とか保護者全員と連絡がついた。</w:t>
      </w:r>
    </w:p>
    <w:p w14:paraId="58899908" w14:textId="3AAB8294" w:rsidR="00C17CD8" w:rsidRDefault="00C17CD8"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児童の不安を最小限にする為、内容を変更して活動を実施した。</w:t>
      </w:r>
    </w:p>
    <w:p w14:paraId="7DD79814" w14:textId="00FE1E4D" w:rsidR="00C17CD8" w:rsidRDefault="00C17CD8"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自宅までの送迎も実施。道路への異常もなく、無事に終えたが、一方通行の道路を</w:t>
      </w:r>
    </w:p>
    <w:p w14:paraId="4F63FE72" w14:textId="2ACBF375" w:rsidR="00C17CD8" w:rsidRDefault="00C17CD8"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逆走してくる車も</w:t>
      </w:r>
      <w:r w:rsidR="006C5B80">
        <w:rPr>
          <w:rFonts w:ascii="HG丸ｺﾞｼｯｸM-PRO" w:eastAsia="HG丸ｺﾞｼｯｸM-PRO" w:hAnsi="HG丸ｺﾞｼｯｸM-PRO" w:hint="eastAsia"/>
          <w:sz w:val="24"/>
        </w:rPr>
        <w:t>いた。</w:t>
      </w:r>
    </w:p>
    <w:p w14:paraId="6D7B31B4" w14:textId="0FFE132B" w:rsidR="006C5B80" w:rsidRDefault="006C5B80"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職員は常勤２名が帰宅困難となり、建物に泊まる。</w:t>
      </w:r>
    </w:p>
    <w:p w14:paraId="16C21B5F" w14:textId="3FFCE6C2" w:rsidR="006C5B80" w:rsidRDefault="006C5B80"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翌日、各学校は臨時休校。出勤出来る職員の範囲で営業を行った。</w:t>
      </w:r>
    </w:p>
    <w:p w14:paraId="4027822F" w14:textId="3305E4C2" w:rsidR="006C5B80" w:rsidRDefault="006C5B80"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その後、計画停電もあったが、当事業所の地区は対象外となっていた。</w:t>
      </w:r>
    </w:p>
    <w:p w14:paraId="33CBFD94" w14:textId="77777777" w:rsidR="006C5B80" w:rsidRDefault="006C5B80" w:rsidP="00FE2F26">
      <w:pPr>
        <w:snapToGrid w:val="0"/>
        <w:spacing w:line="280" w:lineRule="exact"/>
        <w:rPr>
          <w:rFonts w:ascii="HG丸ｺﾞｼｯｸM-PRO" w:eastAsia="HG丸ｺﾞｼｯｸM-PRO" w:hAnsi="HG丸ｺﾞｼｯｸM-PRO"/>
          <w:sz w:val="24"/>
        </w:rPr>
      </w:pPr>
    </w:p>
    <w:p w14:paraId="3090AE47" w14:textId="72CEB8A5" w:rsidR="006C5B80" w:rsidRPr="006C5B80" w:rsidRDefault="006C5B80" w:rsidP="00FE2F26">
      <w:pPr>
        <w:snapToGrid w:val="0"/>
        <w:spacing w:line="280" w:lineRule="exact"/>
        <w:rPr>
          <w:rFonts w:ascii="HG丸ｺﾞｼｯｸM-PRO" w:eastAsia="HG丸ｺﾞｼｯｸM-PRO" w:hAnsi="HG丸ｺﾞｼｯｸM-PRO"/>
          <w:sz w:val="24"/>
          <w:u w:val="wavyDouble"/>
        </w:rPr>
      </w:pPr>
      <w:r w:rsidRPr="006C5B80">
        <w:rPr>
          <w:rFonts w:ascii="HG丸ｺﾞｼｯｸM-PRO" w:eastAsia="HG丸ｺﾞｼｯｸM-PRO" w:hAnsi="HG丸ｺﾞｼｯｸM-PRO" w:hint="eastAsia"/>
          <w:sz w:val="24"/>
          <w:u w:val="wavyDouble"/>
        </w:rPr>
        <w:t xml:space="preserve">その他　　　　　　　　　　　　　　　　　　　　　　　　　　　　</w:t>
      </w:r>
    </w:p>
    <w:p w14:paraId="0EFD33E8" w14:textId="1A1E2FBF" w:rsidR="006C5B80" w:rsidRPr="00710BFF" w:rsidRDefault="006C5B80" w:rsidP="00FE2F26">
      <w:pPr>
        <w:snapToGrid w:val="0"/>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対応方法は必要に応じて更新していきます。</w:t>
      </w:r>
    </w:p>
    <w:sectPr w:rsidR="006C5B80" w:rsidRPr="00710BFF" w:rsidSect="00A76B1E">
      <w:footerReference w:type="default" r:id="rId6"/>
      <w:pgSz w:w="11906" w:h="16838"/>
      <w:pgMar w:top="1134"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92732" w14:textId="77777777" w:rsidR="00791E5F" w:rsidRDefault="00791E5F" w:rsidP="00A76B1E">
      <w:pPr>
        <w:spacing w:after="0" w:line="240" w:lineRule="auto"/>
      </w:pPr>
      <w:r>
        <w:separator/>
      </w:r>
    </w:p>
  </w:endnote>
  <w:endnote w:type="continuationSeparator" w:id="0">
    <w:p w14:paraId="0CFBD141" w14:textId="77777777" w:rsidR="00791E5F" w:rsidRDefault="00791E5F" w:rsidP="00A7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569088"/>
      <w:docPartObj>
        <w:docPartGallery w:val="Page Numbers (Bottom of Page)"/>
        <w:docPartUnique/>
      </w:docPartObj>
    </w:sdtPr>
    <w:sdtEndPr/>
    <w:sdtContent>
      <w:p w14:paraId="55C7A4E8" w14:textId="28CD881B" w:rsidR="00A76B1E" w:rsidRDefault="00A76B1E">
        <w:pPr>
          <w:pStyle w:val="ae"/>
          <w:jc w:val="center"/>
        </w:pPr>
        <w:r>
          <w:fldChar w:fldCharType="begin"/>
        </w:r>
        <w:r>
          <w:instrText>PAGE   \* MERGEFORMAT</w:instrText>
        </w:r>
        <w:r>
          <w:fldChar w:fldCharType="separate"/>
        </w:r>
        <w:r>
          <w:rPr>
            <w:lang w:val="ja-JP"/>
          </w:rPr>
          <w:t>2</w:t>
        </w:r>
        <w:r>
          <w:fldChar w:fldCharType="end"/>
        </w:r>
      </w:p>
    </w:sdtContent>
  </w:sdt>
  <w:p w14:paraId="48621E73" w14:textId="77777777" w:rsidR="00A76B1E" w:rsidRDefault="00A76B1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702C" w14:textId="77777777" w:rsidR="00791E5F" w:rsidRDefault="00791E5F" w:rsidP="00A76B1E">
      <w:pPr>
        <w:spacing w:after="0" w:line="240" w:lineRule="auto"/>
      </w:pPr>
      <w:r>
        <w:separator/>
      </w:r>
    </w:p>
  </w:footnote>
  <w:footnote w:type="continuationSeparator" w:id="0">
    <w:p w14:paraId="0E1927F4" w14:textId="77777777" w:rsidR="00791E5F" w:rsidRDefault="00791E5F" w:rsidP="00A76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8A"/>
    <w:rsid w:val="000229EA"/>
    <w:rsid w:val="000D795B"/>
    <w:rsid w:val="00107D7E"/>
    <w:rsid w:val="001D70A5"/>
    <w:rsid w:val="00285944"/>
    <w:rsid w:val="002E7120"/>
    <w:rsid w:val="003138E7"/>
    <w:rsid w:val="003B116D"/>
    <w:rsid w:val="00477116"/>
    <w:rsid w:val="004E3F2A"/>
    <w:rsid w:val="005855AA"/>
    <w:rsid w:val="005A3385"/>
    <w:rsid w:val="005A38D3"/>
    <w:rsid w:val="006378B8"/>
    <w:rsid w:val="006C5B80"/>
    <w:rsid w:val="00710BFF"/>
    <w:rsid w:val="00732D8C"/>
    <w:rsid w:val="00791E5F"/>
    <w:rsid w:val="00794BF6"/>
    <w:rsid w:val="007C0A3B"/>
    <w:rsid w:val="007C67C3"/>
    <w:rsid w:val="007D0667"/>
    <w:rsid w:val="00890A9C"/>
    <w:rsid w:val="008C2807"/>
    <w:rsid w:val="00976CF5"/>
    <w:rsid w:val="009A7D8A"/>
    <w:rsid w:val="009D6002"/>
    <w:rsid w:val="009D6CC2"/>
    <w:rsid w:val="009E1E9A"/>
    <w:rsid w:val="009E3442"/>
    <w:rsid w:val="009E4853"/>
    <w:rsid w:val="00A14092"/>
    <w:rsid w:val="00A440B8"/>
    <w:rsid w:val="00A76B1E"/>
    <w:rsid w:val="00A8724D"/>
    <w:rsid w:val="00A93C3C"/>
    <w:rsid w:val="00AD1DC0"/>
    <w:rsid w:val="00B02448"/>
    <w:rsid w:val="00BC4D86"/>
    <w:rsid w:val="00C17CD8"/>
    <w:rsid w:val="00C30A5E"/>
    <w:rsid w:val="00CD3C8A"/>
    <w:rsid w:val="00D334E5"/>
    <w:rsid w:val="00D60721"/>
    <w:rsid w:val="00D92CB8"/>
    <w:rsid w:val="00EB6A0E"/>
    <w:rsid w:val="00ED25F0"/>
    <w:rsid w:val="00F023DD"/>
    <w:rsid w:val="00F35851"/>
    <w:rsid w:val="00FE2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7CD9C"/>
  <w15:chartTrackingRefBased/>
  <w15:docId w15:val="{43929DBF-164F-4F52-BC22-64821BCA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C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C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C8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D3C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C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C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C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C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C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C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C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C8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3C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C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C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C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C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C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C8A"/>
    <w:pPr>
      <w:spacing w:before="160"/>
      <w:jc w:val="center"/>
    </w:pPr>
    <w:rPr>
      <w:i/>
      <w:iCs/>
      <w:color w:val="404040" w:themeColor="text1" w:themeTint="BF"/>
    </w:rPr>
  </w:style>
  <w:style w:type="character" w:customStyle="1" w:styleId="a8">
    <w:name w:val="引用文 (文字)"/>
    <w:basedOn w:val="a0"/>
    <w:link w:val="a7"/>
    <w:uiPriority w:val="29"/>
    <w:rsid w:val="00CD3C8A"/>
    <w:rPr>
      <w:i/>
      <w:iCs/>
      <w:color w:val="404040" w:themeColor="text1" w:themeTint="BF"/>
    </w:rPr>
  </w:style>
  <w:style w:type="paragraph" w:styleId="a9">
    <w:name w:val="List Paragraph"/>
    <w:basedOn w:val="a"/>
    <w:uiPriority w:val="34"/>
    <w:qFormat/>
    <w:rsid w:val="00CD3C8A"/>
    <w:pPr>
      <w:ind w:left="720"/>
      <w:contextualSpacing/>
    </w:pPr>
  </w:style>
  <w:style w:type="character" w:styleId="21">
    <w:name w:val="Intense Emphasis"/>
    <w:basedOn w:val="a0"/>
    <w:uiPriority w:val="21"/>
    <w:qFormat/>
    <w:rsid w:val="00CD3C8A"/>
    <w:rPr>
      <w:i/>
      <w:iCs/>
      <w:color w:val="0F4761" w:themeColor="accent1" w:themeShade="BF"/>
    </w:rPr>
  </w:style>
  <w:style w:type="paragraph" w:styleId="22">
    <w:name w:val="Intense Quote"/>
    <w:basedOn w:val="a"/>
    <w:next w:val="a"/>
    <w:link w:val="23"/>
    <w:uiPriority w:val="30"/>
    <w:qFormat/>
    <w:rsid w:val="00CD3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C8A"/>
    <w:rPr>
      <w:i/>
      <w:iCs/>
      <w:color w:val="0F4761" w:themeColor="accent1" w:themeShade="BF"/>
    </w:rPr>
  </w:style>
  <w:style w:type="character" w:styleId="24">
    <w:name w:val="Intense Reference"/>
    <w:basedOn w:val="a0"/>
    <w:uiPriority w:val="32"/>
    <w:qFormat/>
    <w:rsid w:val="00CD3C8A"/>
    <w:rPr>
      <w:b/>
      <w:bCs/>
      <w:smallCaps/>
      <w:color w:val="0F4761" w:themeColor="accent1" w:themeShade="BF"/>
      <w:spacing w:val="5"/>
    </w:rPr>
  </w:style>
  <w:style w:type="paragraph" w:styleId="aa">
    <w:name w:val="Date"/>
    <w:basedOn w:val="a"/>
    <w:next w:val="a"/>
    <w:link w:val="ab"/>
    <w:uiPriority w:val="99"/>
    <w:semiHidden/>
    <w:unhideWhenUsed/>
    <w:rsid w:val="000229EA"/>
  </w:style>
  <w:style w:type="character" w:customStyle="1" w:styleId="ab">
    <w:name w:val="日付 (文字)"/>
    <w:basedOn w:val="a0"/>
    <w:link w:val="aa"/>
    <w:uiPriority w:val="99"/>
    <w:semiHidden/>
    <w:rsid w:val="000229EA"/>
  </w:style>
  <w:style w:type="paragraph" w:styleId="ac">
    <w:name w:val="header"/>
    <w:basedOn w:val="a"/>
    <w:link w:val="ad"/>
    <w:uiPriority w:val="99"/>
    <w:unhideWhenUsed/>
    <w:rsid w:val="00A76B1E"/>
    <w:pPr>
      <w:tabs>
        <w:tab w:val="center" w:pos="4252"/>
        <w:tab w:val="right" w:pos="8504"/>
      </w:tabs>
      <w:snapToGrid w:val="0"/>
    </w:pPr>
  </w:style>
  <w:style w:type="character" w:customStyle="1" w:styleId="ad">
    <w:name w:val="ヘッダー (文字)"/>
    <w:basedOn w:val="a0"/>
    <w:link w:val="ac"/>
    <w:uiPriority w:val="99"/>
    <w:rsid w:val="00A76B1E"/>
  </w:style>
  <w:style w:type="paragraph" w:styleId="ae">
    <w:name w:val="footer"/>
    <w:basedOn w:val="a"/>
    <w:link w:val="af"/>
    <w:uiPriority w:val="99"/>
    <w:unhideWhenUsed/>
    <w:rsid w:val="00A76B1E"/>
    <w:pPr>
      <w:tabs>
        <w:tab w:val="center" w:pos="4252"/>
        <w:tab w:val="right" w:pos="8504"/>
      </w:tabs>
      <w:snapToGrid w:val="0"/>
    </w:pPr>
  </w:style>
  <w:style w:type="character" w:customStyle="1" w:styleId="af">
    <w:name w:val="フッター (文字)"/>
    <w:basedOn w:val="a0"/>
    <w:link w:val="ae"/>
    <w:uiPriority w:val="99"/>
    <w:rsid w:val="00A7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YUI027sakuranbo</dc:creator>
  <cp:keywords/>
  <dc:description/>
  <cp:lastModifiedBy>YUI027sakuranbo</cp:lastModifiedBy>
  <cp:revision>4</cp:revision>
  <dcterms:created xsi:type="dcterms:W3CDTF">2025-03-03T02:02:00Z</dcterms:created>
  <dcterms:modified xsi:type="dcterms:W3CDTF">2025-03-10T00:18:00Z</dcterms:modified>
</cp:coreProperties>
</file>